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glossary/document.xml" ContentType="application/vnd.openxmlformats-officedocument.wordprocessingml.document.glossary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R="00506E05" w:rsidP="00506E05" w:rsidRDefault="00506E05" w14:paraId="672A6659" wp14:textId="77777777">
      <w:pPr>
        <w:jc w:val="right"/>
        <w:rPr>
          <w:rFonts w:ascii="Arial" w:hAnsi="Arial" w:cs="Arial"/>
          <w:b/>
        </w:rPr>
      </w:pPr>
      <w:bookmarkStart w:name="_GoBack" w:id="0"/>
      <w:bookmarkEnd w:id="0"/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9051"/>
      </w:tblGrid>
      <w:tr xmlns:wp14="http://schemas.microsoft.com/office/word/2010/wordml" w:rsidRPr="00B34BC9" w:rsidR="00506E05" w:rsidTr="66185EFC" w14:paraId="0147CD9E" wp14:textId="77777777">
        <w:tc>
          <w:tcPr>
            <w:tcW w:w="9051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F3F3F3"/>
            <w:tcMar/>
          </w:tcPr>
          <w:p w:rsidR="00506E05" w:rsidP="00C463DE" w:rsidRDefault="00506E05" w14:paraId="0A37501D" wp14:textId="77777777">
            <w:pPr>
              <w:spacing w:before="60" w:after="60"/>
              <w:ind w:left="181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53A6496B" w:rsidP="53A6496B" w:rsidRDefault="53A6496B" w14:paraId="0513E2FE" w14:textId="7E7FE2E4">
            <w:pPr>
              <w:spacing w:before="60" w:after="60" w:line="240" w:lineRule="auto"/>
              <w:ind w:left="181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noProof w:val="0"/>
                <w:sz w:val="26"/>
                <w:szCs w:val="26"/>
                <w:lang w:val="cs-CZ"/>
              </w:rPr>
            </w:pPr>
            <w:r w:rsidRPr="53A6496B" w:rsidR="53A6496B">
              <w:rPr>
                <w:rFonts w:ascii="Arial" w:hAnsi="Arial" w:eastAsia="Arial" w:cs="Arial"/>
                <w:b w:val="1"/>
                <w:bCs w:val="1"/>
                <w:i w:val="0"/>
                <w:iCs w:val="0"/>
                <w:noProof w:val="0"/>
                <w:sz w:val="26"/>
                <w:szCs w:val="26"/>
                <w:lang w:val="cs-CZ"/>
              </w:rPr>
              <w:t>Vzdělávání zaměstnanců v OPHTHA TRADE</w:t>
            </w:r>
          </w:p>
          <w:p w:rsidRPr="00B34BC9" w:rsidR="00506E05" w:rsidP="00C463DE" w:rsidRDefault="00506E05" w14:paraId="5DAB6C7B" wp14:textId="77777777">
            <w:pPr>
              <w:spacing w:before="60" w:after="60"/>
              <w:rPr>
                <w:rFonts w:ascii="Arial" w:hAnsi="Arial" w:cs="Arial"/>
                <w:b/>
                <w:sz w:val="30"/>
                <w:szCs w:val="30"/>
              </w:rPr>
            </w:pPr>
          </w:p>
        </w:tc>
      </w:tr>
    </w:tbl>
    <w:p w:rsidR="66185EFC" w:rsidP="66185EFC" w:rsidRDefault="66185EFC" w14:paraId="4B641311" w14:textId="264659AA">
      <w:pPr>
        <w:pStyle w:val="Normln"/>
        <w:rPr>
          <w:rFonts w:ascii="Arial" w:hAnsi="Arial" w:cs="Arial"/>
          <w:b w:val="1"/>
          <w:bCs w:val="1"/>
        </w:rPr>
      </w:pPr>
    </w:p>
    <w:p xmlns:wp14="http://schemas.microsoft.com/office/word/2010/wordml" w:rsidR="00287FE6" w:rsidP="66185EFC" w:rsidRDefault="00287FE6" w14:paraId="4BBAFA69" wp14:textId="66B65B3D">
      <w:pPr>
        <w:pStyle w:val="Normln"/>
        <w:jc w:val="center"/>
        <w:rPr>
          <w:b w:val="1"/>
          <w:bCs w:val="1"/>
          <w:caps w:val="1"/>
          <w:sz w:val="28"/>
          <w:szCs w:val="28"/>
        </w:rPr>
      </w:pPr>
      <w:r w:rsidRPr="24D03C1D" w:rsidR="24D03C1D">
        <w:rPr>
          <w:rFonts w:ascii="Arial" w:hAnsi="Arial" w:cs="Arial"/>
          <w:b w:val="1"/>
          <w:bCs w:val="1"/>
          <w:sz w:val="28"/>
          <w:szCs w:val="28"/>
        </w:rPr>
        <w:t xml:space="preserve">Příloha č. 3 </w:t>
      </w:r>
      <w:r w:rsidRPr="24D03C1D" w:rsidR="24D03C1D">
        <w:rPr>
          <w:rFonts w:ascii="Arial" w:hAnsi="Arial" w:eastAsia="Arial" w:cs="Arial"/>
          <w:noProof w:val="0"/>
          <w:sz w:val="28"/>
          <w:szCs w:val="28"/>
          <w:lang w:val="cs-CZ"/>
        </w:rPr>
        <w:t>Smlouvy o vzdělávání zaměstnanců OPHTHA TRADE</w:t>
      </w:r>
    </w:p>
    <w:p xmlns:wp14="http://schemas.microsoft.com/office/word/2010/wordml" w:rsidR="00287FE6" w:rsidP="66185EFC" w:rsidRDefault="00287FE6" w14:paraId="5F9BC614" wp14:textId="7E52690C">
      <w:pPr>
        <w:pStyle w:val="Normln"/>
        <w:jc w:val="center"/>
        <w:rPr>
          <w:b w:val="1"/>
          <w:bCs w:val="1"/>
          <w:caps w:val="1"/>
          <w:sz w:val="28"/>
          <w:szCs w:val="28"/>
        </w:rPr>
      </w:pPr>
    </w:p>
    <w:p xmlns:wp14="http://schemas.microsoft.com/office/word/2010/wordml" w:rsidR="00287FE6" w:rsidP="66185EFC" w:rsidRDefault="00287FE6" w14:paraId="175594E5" wp14:textId="023B1F2D">
      <w:pPr>
        <w:pStyle w:val="Normln"/>
        <w:jc w:val="center"/>
        <w:rPr>
          <w:b w:val="1"/>
          <w:bCs w:val="1"/>
          <w:caps w:val="1"/>
          <w:sz w:val="28"/>
          <w:szCs w:val="28"/>
        </w:rPr>
      </w:pPr>
    </w:p>
    <w:p xmlns:wp14="http://schemas.microsoft.com/office/word/2010/wordml" w:rsidR="00287FE6" w:rsidP="66185EFC" w:rsidRDefault="00287FE6" w14:paraId="4B94D5A5" wp14:textId="7718CFC7">
      <w:pPr>
        <w:pStyle w:val="Normln"/>
        <w:jc w:val="center"/>
        <w:rPr>
          <w:b w:val="1"/>
          <w:bCs w:val="1"/>
          <w:caps w:val="1"/>
          <w:sz w:val="36"/>
          <w:szCs w:val="36"/>
        </w:rPr>
      </w:pPr>
      <w:r w:rsidRPr="24D03C1D" w:rsidR="24D03C1D">
        <w:rPr>
          <w:b w:val="1"/>
          <w:bCs w:val="1"/>
          <w:caps w:val="1"/>
          <w:sz w:val="36"/>
          <w:szCs w:val="36"/>
        </w:rPr>
        <w:t>seznam Kvalifikovaných poddodavatelů</w:t>
      </w:r>
    </w:p>
    <w:p xmlns:wp14="http://schemas.microsoft.com/office/word/2010/wordml" w:rsidRPr="00506E05" w:rsidR="00287FE6" w:rsidP="00AD118D" w:rsidRDefault="00287FE6" w14:paraId="3DEEC669" wp14:textId="77777777">
      <w:pPr>
        <w:jc w:val="center"/>
        <w:rPr>
          <w:rFonts w:ascii="Arial" w:hAnsi="Arial" w:cs="Arial"/>
        </w:rPr>
      </w:pPr>
    </w:p>
    <w:p xmlns:wp14="http://schemas.microsoft.com/office/word/2010/wordml" w:rsidR="00506E05" w:rsidP="00287FE6" w:rsidRDefault="00506E05" w14:paraId="3656B9AB" wp14:textId="77777777">
      <w:pPr>
        <w:jc w:val="center"/>
        <w:rPr>
          <w:rFonts w:ascii="Arial" w:hAnsi="Arial" w:cs="Arial"/>
          <w:b/>
        </w:rPr>
      </w:pPr>
    </w:p>
    <w:p xmlns:wp14="http://schemas.microsoft.com/office/word/2010/wordml" w:rsidRPr="002A584A" w:rsidR="002827CF" w:rsidP="2A8772A5" w:rsidRDefault="002827CF" w14:paraId="5283C0E5" wp14:textId="57C5B26D">
      <w:pPr>
        <w:pStyle w:val="Normln"/>
        <w:jc w:val="center"/>
        <w:rPr>
          <w:rFonts w:ascii="Arial" w:hAnsi="Arial" w:cs="Arial"/>
          <w:b w:val="1"/>
          <w:bCs w:val="1"/>
          <w:sz w:val="36"/>
          <w:szCs w:val="36"/>
          <w:u w:val="single"/>
        </w:rPr>
      </w:pPr>
      <w:r w:rsidRPr="2A8772A5" w:rsidR="2A8772A5">
        <w:rPr>
          <w:rFonts w:ascii="Arial" w:hAnsi="Arial" w:eastAsia="Arial" w:cs="Arial"/>
          <w:b w:val="1"/>
          <w:bCs w:val="1"/>
          <w:i w:val="0"/>
          <w:iCs w:val="0"/>
          <w:noProof w:val="0"/>
          <w:sz w:val="36"/>
          <w:szCs w:val="36"/>
          <w:u w:val="single"/>
          <w:lang w:val="cs-CZ"/>
        </w:rPr>
        <w:t>Měkké a manažerské dovednosti;</w:t>
      </w:r>
    </w:p>
    <w:p xmlns:wp14="http://schemas.microsoft.com/office/word/2010/wordml" w:rsidRPr="002A584A" w:rsidR="002827CF" w:rsidP="2A8772A5" w:rsidRDefault="002827CF" w14:paraId="1DA6542E" wp14:textId="33524C60">
      <w:pPr>
        <w:pStyle w:val="Normln"/>
        <w:jc w:val="center"/>
      </w:pPr>
      <w:r w:rsidRPr="3D906AC6" w:rsidR="3D906AC6">
        <w:rPr>
          <w:rFonts w:ascii="Arial" w:hAnsi="Arial" w:eastAsia="Arial" w:cs="Arial"/>
          <w:b w:val="1"/>
          <w:bCs w:val="1"/>
          <w:i w:val="0"/>
          <w:iCs w:val="0"/>
          <w:noProof w:val="0"/>
          <w:sz w:val="36"/>
          <w:szCs w:val="36"/>
          <w:u w:val="single"/>
          <w:lang w:val="cs-CZ"/>
        </w:rPr>
        <w:t>Účetní, ekonomické a právní kurzy</w:t>
      </w:r>
      <w:r w:rsidRPr="3D906AC6" w:rsidR="3D906AC6">
        <w:rPr>
          <w:rFonts w:ascii="Arial" w:hAnsi="Arial" w:cs="Arial"/>
          <w:b w:val="1"/>
          <w:bCs w:val="1"/>
          <w:sz w:val="36"/>
          <w:szCs w:val="36"/>
          <w:u w:val="single"/>
        </w:rPr>
        <w:t>:</w:t>
      </w:r>
    </w:p>
    <w:p w:rsidR="24D03C1D" w:rsidP="24D03C1D" w:rsidRDefault="24D03C1D" w14:paraId="6D5B4A5A" w14:textId="59276DC2">
      <w:pPr>
        <w:pStyle w:val="Normln"/>
      </w:pPr>
    </w:p>
    <w:tbl>
      <w:tblPr>
        <w:tblStyle w:val="Mkatabulky"/>
        <w:tblW w:w="9145" w:type="dxa"/>
        <w:tblLayout w:type="fixed"/>
        <w:tblLook w:val="06A0" w:firstRow="1" w:lastRow="0" w:firstColumn="1" w:lastColumn="0" w:noHBand="1" w:noVBand="1"/>
      </w:tblPr>
      <w:tblGrid>
        <w:gridCol w:w="765"/>
        <w:gridCol w:w="3770"/>
        <w:gridCol w:w="2340"/>
        <w:gridCol w:w="2270"/>
      </w:tblGrid>
      <w:tr w:rsidR="24D03C1D" w:rsidTr="3D906AC6" w14:paraId="0E8AEC3B">
        <w:tc>
          <w:tcPr>
            <w:tcW w:w="765" w:type="dxa"/>
            <w:tcMar/>
            <w:vAlign w:val="center"/>
          </w:tcPr>
          <w:p w:rsidR="24D03C1D" w:rsidP="3D906AC6" w:rsidRDefault="24D03C1D" w14:paraId="34588146" w14:textId="022321AC">
            <w:pPr>
              <w:jc w:val="center"/>
            </w:pPr>
            <w:r w:rsidR="3D906AC6">
              <w:rPr/>
              <w:t>Kurz č.</w:t>
            </w:r>
          </w:p>
        </w:tc>
        <w:tc>
          <w:tcPr>
            <w:tcW w:w="3770" w:type="dxa"/>
            <w:tcMar/>
            <w:vAlign w:val="center"/>
          </w:tcPr>
          <w:p w:rsidR="24D03C1D" w:rsidP="3D906AC6" w:rsidRDefault="24D03C1D" w14:paraId="6176B7EC" w14:textId="1AF5568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4"/>
                <w:szCs w:val="24"/>
                <w:lang w:val="cs-CZ"/>
              </w:rPr>
            </w:pPr>
            <w:r w:rsidRPr="3D906AC6" w:rsidR="3D906AC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4"/>
                <w:szCs w:val="24"/>
                <w:lang w:val="cs-CZ"/>
              </w:rPr>
              <w:t>Název vzdělávací aktivity</w:t>
            </w:r>
          </w:p>
        </w:tc>
        <w:tc>
          <w:tcPr>
            <w:tcW w:w="2340" w:type="dxa"/>
            <w:tcMar/>
            <w:vAlign w:val="center"/>
          </w:tcPr>
          <w:p w:rsidR="24D03C1D" w:rsidRDefault="24D03C1D" w14:paraId="38CEB8FB" w14:textId="335BB73E">
            <w:r w:rsidR="24D03C1D">
              <w:rPr/>
              <w:t>IČ poddodavatele</w:t>
            </w:r>
          </w:p>
        </w:tc>
        <w:tc>
          <w:tcPr>
            <w:tcW w:w="2270" w:type="dxa"/>
            <w:tcMar/>
            <w:vAlign w:val="center"/>
          </w:tcPr>
          <w:p w:rsidR="24D03C1D" w:rsidP="3D906AC6" w:rsidRDefault="24D03C1D" w14:paraId="3610C655" w14:textId="1B96A17D">
            <w:pPr>
              <w:pStyle w:val="Normln"/>
              <w:bidi w:val="0"/>
              <w:spacing w:before="0" w:beforeAutospacing="off" w:after="0" w:afterAutospacing="off" w:line="240" w:lineRule="auto"/>
              <w:ind w:left="0" w:right="0"/>
              <w:jc w:val="center"/>
            </w:pPr>
            <w:r w:rsidR="3D906AC6">
              <w:rPr/>
              <w:t>Název poddodavatele</w:t>
            </w:r>
          </w:p>
        </w:tc>
      </w:tr>
      <w:tr w:rsidR="24D03C1D" w:rsidTr="3D906AC6" w14:paraId="36DB43EB">
        <w:tc>
          <w:tcPr>
            <w:tcW w:w="765" w:type="dxa"/>
            <w:tcMar/>
            <w:vAlign w:val="center"/>
          </w:tcPr>
          <w:p w:rsidR="24D03C1D" w:rsidP="24D03C1D" w:rsidRDefault="24D03C1D" w14:paraId="265F9EDA" w14:textId="7CCBC9C6">
            <w:pPr>
              <w:jc w:val="center"/>
            </w:pPr>
            <w:r w:rsidR="24D03C1D">
              <w:rPr/>
              <w:t>1.</w:t>
            </w:r>
          </w:p>
        </w:tc>
        <w:tc>
          <w:tcPr>
            <w:tcW w:w="3770" w:type="dxa"/>
            <w:tcMar/>
            <w:vAlign w:val="center"/>
          </w:tcPr>
          <w:p w:rsidR="24D03C1D" w:rsidP="3D906AC6" w:rsidRDefault="24D03C1D" w14:paraId="74C39FCC" w14:textId="3D649ED4">
            <w:pPr>
              <w:pStyle w:val="Normln"/>
            </w:pPr>
            <w:r w:rsidRPr="3D906AC6" w:rsidR="3D906AC6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cs-CZ"/>
              </w:rPr>
              <w:t>Asertivní jednání</w:t>
            </w:r>
          </w:p>
        </w:tc>
        <w:tc>
          <w:tcPr>
            <w:tcW w:w="2340" w:type="dxa"/>
            <w:tcMar/>
            <w:vAlign w:val="center"/>
          </w:tcPr>
          <w:p w:rsidR="24D03C1D" w:rsidRDefault="24D03C1D" w14:paraId="2DBEE735" w14:textId="267B1113"/>
        </w:tc>
        <w:tc>
          <w:tcPr>
            <w:tcW w:w="2270" w:type="dxa"/>
            <w:tcMar/>
            <w:vAlign w:val="center"/>
          </w:tcPr>
          <w:p w:rsidR="24D03C1D" w:rsidRDefault="24D03C1D" w14:paraId="33CBF804" w14:textId="75065ABE"/>
        </w:tc>
      </w:tr>
      <w:tr w:rsidR="24D03C1D" w:rsidTr="3D906AC6" w14:paraId="05C7BEC9">
        <w:tc>
          <w:tcPr>
            <w:tcW w:w="765" w:type="dxa"/>
            <w:tcMar/>
            <w:vAlign w:val="center"/>
          </w:tcPr>
          <w:p w:rsidR="24D03C1D" w:rsidP="24D03C1D" w:rsidRDefault="24D03C1D" w14:paraId="2397884E" w14:textId="3FAAECE9">
            <w:pPr>
              <w:pStyle w:val="Normln"/>
              <w:bidi w:val="0"/>
              <w:spacing w:before="0" w:beforeAutospacing="off" w:after="0" w:afterAutospacing="off" w:line="240" w:lineRule="auto"/>
              <w:ind w:left="0" w:right="0"/>
              <w:jc w:val="center"/>
            </w:pPr>
            <w:r w:rsidR="24D03C1D">
              <w:rPr/>
              <w:t>2.</w:t>
            </w:r>
          </w:p>
        </w:tc>
        <w:tc>
          <w:tcPr>
            <w:tcW w:w="3770" w:type="dxa"/>
            <w:tcMar/>
            <w:vAlign w:val="center"/>
          </w:tcPr>
          <w:p w:rsidR="24D03C1D" w:rsidP="3D906AC6" w:rsidRDefault="24D03C1D" w14:paraId="69E4FF5D" w14:textId="136A0761">
            <w:pPr>
              <w:pStyle w:val="Normln"/>
            </w:pPr>
            <w:r w:rsidRPr="3D906AC6" w:rsidR="3D906AC6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cs-CZ"/>
              </w:rPr>
              <w:t>Aplikace změny firemní kultury</w:t>
            </w:r>
          </w:p>
        </w:tc>
        <w:tc>
          <w:tcPr>
            <w:tcW w:w="2340" w:type="dxa"/>
            <w:tcMar/>
            <w:vAlign w:val="center"/>
          </w:tcPr>
          <w:p w:rsidR="24D03C1D" w:rsidRDefault="24D03C1D" w14:paraId="2A3762DC" w14:textId="74B3F20C"/>
        </w:tc>
        <w:tc>
          <w:tcPr>
            <w:tcW w:w="2270" w:type="dxa"/>
            <w:tcMar/>
            <w:vAlign w:val="center"/>
          </w:tcPr>
          <w:p w:rsidR="24D03C1D" w:rsidRDefault="24D03C1D" w14:paraId="19EA4AB4" w14:textId="73A8F20B"/>
        </w:tc>
      </w:tr>
      <w:tr w:rsidR="24D03C1D" w:rsidTr="3D906AC6" w14:paraId="458581F6">
        <w:tc>
          <w:tcPr>
            <w:tcW w:w="765" w:type="dxa"/>
            <w:tcMar/>
            <w:vAlign w:val="center"/>
          </w:tcPr>
          <w:p w:rsidR="24D03C1D" w:rsidP="24D03C1D" w:rsidRDefault="24D03C1D" w14:paraId="73C9B0B8" w14:textId="6D3A7AB1">
            <w:pPr>
              <w:pStyle w:val="Normln"/>
              <w:bidi w:val="0"/>
              <w:spacing w:before="0" w:beforeAutospacing="off" w:after="0" w:afterAutospacing="off" w:line="240" w:lineRule="auto"/>
              <w:ind w:left="0" w:right="0"/>
              <w:jc w:val="center"/>
            </w:pPr>
            <w:r w:rsidR="24D03C1D">
              <w:rPr/>
              <w:t>3.</w:t>
            </w:r>
          </w:p>
        </w:tc>
        <w:tc>
          <w:tcPr>
            <w:tcW w:w="3770" w:type="dxa"/>
            <w:tcMar/>
            <w:vAlign w:val="center"/>
          </w:tcPr>
          <w:p w:rsidR="24D03C1D" w:rsidP="3D906AC6" w:rsidRDefault="24D03C1D" w14:paraId="1138E4CF" w14:textId="1D6B03CC">
            <w:pPr>
              <w:pStyle w:val="Normln"/>
            </w:pPr>
            <w:r w:rsidRPr="3D906AC6" w:rsidR="3D906AC6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cs-CZ"/>
              </w:rPr>
              <w:t>Firemní kultura</w:t>
            </w:r>
          </w:p>
        </w:tc>
        <w:tc>
          <w:tcPr>
            <w:tcW w:w="2340" w:type="dxa"/>
            <w:tcMar/>
            <w:vAlign w:val="center"/>
          </w:tcPr>
          <w:p w:rsidR="24D03C1D" w:rsidRDefault="24D03C1D" w14:paraId="5BEE601C" w14:textId="47283EBA"/>
        </w:tc>
        <w:tc>
          <w:tcPr>
            <w:tcW w:w="2270" w:type="dxa"/>
            <w:tcMar/>
            <w:vAlign w:val="center"/>
          </w:tcPr>
          <w:p w:rsidR="24D03C1D" w:rsidRDefault="24D03C1D" w14:paraId="7D45DD62" w14:textId="56BFB858"/>
        </w:tc>
      </w:tr>
      <w:tr w:rsidR="3D906AC6" w:rsidTr="3D906AC6" w14:paraId="701810B9">
        <w:tc>
          <w:tcPr>
            <w:tcW w:w="765" w:type="dxa"/>
            <w:tcMar/>
            <w:vAlign w:val="center"/>
          </w:tcPr>
          <w:p w:rsidR="3D906AC6" w:rsidP="3D906AC6" w:rsidRDefault="3D906AC6" w14:paraId="1EDAB786" w14:textId="05927B5A">
            <w:pPr>
              <w:pStyle w:val="Normln"/>
              <w:spacing w:line="240" w:lineRule="auto"/>
              <w:jc w:val="center"/>
            </w:pPr>
            <w:r w:rsidR="3D906AC6">
              <w:rPr/>
              <w:t>4.</w:t>
            </w:r>
          </w:p>
        </w:tc>
        <w:tc>
          <w:tcPr>
            <w:tcW w:w="3770" w:type="dxa"/>
            <w:tcMar/>
            <w:vAlign w:val="center"/>
          </w:tcPr>
          <w:p w:rsidR="3D906AC6" w:rsidP="3D906AC6" w:rsidRDefault="3D906AC6" w14:paraId="7A9F266E" w14:textId="79B19051">
            <w:pPr>
              <w:pStyle w:val="Normln"/>
            </w:pPr>
            <w:r w:rsidRPr="3D906AC6" w:rsidR="3D906AC6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cs-CZ"/>
              </w:rPr>
              <w:t>Komunikace v obtížných situacích</w:t>
            </w:r>
          </w:p>
        </w:tc>
        <w:tc>
          <w:tcPr>
            <w:tcW w:w="2340" w:type="dxa"/>
            <w:tcMar/>
            <w:vAlign w:val="center"/>
          </w:tcPr>
          <w:p w:rsidR="3D906AC6" w:rsidP="3D906AC6" w:rsidRDefault="3D906AC6" w14:paraId="5511EC85" w14:textId="1DCDEF5A">
            <w:pPr>
              <w:pStyle w:val="Normln"/>
            </w:pPr>
          </w:p>
        </w:tc>
        <w:tc>
          <w:tcPr>
            <w:tcW w:w="2270" w:type="dxa"/>
            <w:tcMar/>
            <w:vAlign w:val="center"/>
          </w:tcPr>
          <w:p w:rsidR="3D906AC6" w:rsidP="3D906AC6" w:rsidRDefault="3D906AC6" w14:paraId="507D6247" w14:textId="5773B3AF">
            <w:pPr>
              <w:pStyle w:val="Normln"/>
            </w:pPr>
          </w:p>
        </w:tc>
      </w:tr>
      <w:tr w:rsidR="3D906AC6" w:rsidTr="3D906AC6" w14:paraId="18D93261">
        <w:tc>
          <w:tcPr>
            <w:tcW w:w="765" w:type="dxa"/>
            <w:tcMar/>
            <w:vAlign w:val="center"/>
          </w:tcPr>
          <w:p w:rsidR="3D906AC6" w:rsidP="3D906AC6" w:rsidRDefault="3D906AC6" w14:paraId="3B892E5D" w14:textId="308F4732">
            <w:pPr>
              <w:pStyle w:val="Normln"/>
              <w:spacing w:line="240" w:lineRule="auto"/>
              <w:jc w:val="center"/>
            </w:pPr>
            <w:r w:rsidR="3D906AC6">
              <w:rPr/>
              <w:t>5.</w:t>
            </w:r>
          </w:p>
        </w:tc>
        <w:tc>
          <w:tcPr>
            <w:tcW w:w="3770" w:type="dxa"/>
            <w:tcMar/>
            <w:vAlign w:val="center"/>
          </w:tcPr>
          <w:p w:rsidR="3D906AC6" w:rsidP="3D906AC6" w:rsidRDefault="3D906AC6" w14:paraId="00A8D43D" w14:textId="28C98639">
            <w:pPr>
              <w:pStyle w:val="Normln"/>
            </w:pPr>
            <w:r w:rsidRPr="3D906AC6" w:rsidR="3D906AC6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cs-CZ"/>
              </w:rPr>
              <w:t>Koučink</w:t>
            </w:r>
          </w:p>
        </w:tc>
        <w:tc>
          <w:tcPr>
            <w:tcW w:w="2340" w:type="dxa"/>
            <w:tcMar/>
            <w:vAlign w:val="center"/>
          </w:tcPr>
          <w:p w:rsidR="3D906AC6" w:rsidP="3D906AC6" w:rsidRDefault="3D906AC6" w14:paraId="03F448A6" w14:textId="2B5F7378">
            <w:pPr>
              <w:pStyle w:val="Normln"/>
            </w:pPr>
          </w:p>
        </w:tc>
        <w:tc>
          <w:tcPr>
            <w:tcW w:w="2270" w:type="dxa"/>
            <w:tcMar/>
            <w:vAlign w:val="center"/>
          </w:tcPr>
          <w:p w:rsidR="3D906AC6" w:rsidP="3D906AC6" w:rsidRDefault="3D906AC6" w14:paraId="1DD951BD" w14:textId="62171D17">
            <w:pPr>
              <w:pStyle w:val="Normln"/>
            </w:pPr>
          </w:p>
        </w:tc>
      </w:tr>
      <w:tr w:rsidR="3D906AC6" w:rsidTr="3D906AC6" w14:paraId="52752003">
        <w:tc>
          <w:tcPr>
            <w:tcW w:w="765" w:type="dxa"/>
            <w:tcMar/>
            <w:vAlign w:val="center"/>
          </w:tcPr>
          <w:p w:rsidR="3D906AC6" w:rsidP="3D906AC6" w:rsidRDefault="3D906AC6" w14:paraId="046DB1EB" w14:textId="42782C24">
            <w:pPr>
              <w:pStyle w:val="Normln"/>
              <w:spacing w:line="240" w:lineRule="auto"/>
              <w:jc w:val="center"/>
            </w:pPr>
            <w:r w:rsidR="3D906AC6">
              <w:rPr/>
              <w:t>6.</w:t>
            </w:r>
          </w:p>
        </w:tc>
        <w:tc>
          <w:tcPr>
            <w:tcW w:w="3770" w:type="dxa"/>
            <w:tcMar/>
            <w:vAlign w:val="center"/>
          </w:tcPr>
          <w:p w:rsidR="3D906AC6" w:rsidP="3D906AC6" w:rsidRDefault="3D906AC6" w14:paraId="424881A9" w14:textId="0266C9BD">
            <w:pPr>
              <w:pStyle w:val="Normln"/>
            </w:pPr>
            <w:r w:rsidRPr="3D906AC6" w:rsidR="3D906AC6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cs-CZ"/>
              </w:rPr>
              <w:t>Prodejní dovednosti</w:t>
            </w:r>
          </w:p>
        </w:tc>
        <w:tc>
          <w:tcPr>
            <w:tcW w:w="2340" w:type="dxa"/>
            <w:tcMar/>
            <w:vAlign w:val="center"/>
          </w:tcPr>
          <w:p w:rsidR="3D906AC6" w:rsidP="3D906AC6" w:rsidRDefault="3D906AC6" w14:paraId="061F75D0" w14:textId="1E4CE1F7">
            <w:pPr>
              <w:pStyle w:val="Normln"/>
            </w:pPr>
          </w:p>
        </w:tc>
        <w:tc>
          <w:tcPr>
            <w:tcW w:w="2270" w:type="dxa"/>
            <w:tcMar/>
            <w:vAlign w:val="center"/>
          </w:tcPr>
          <w:p w:rsidR="3D906AC6" w:rsidP="3D906AC6" w:rsidRDefault="3D906AC6" w14:paraId="7B0627F1" w14:textId="0CCD9216">
            <w:pPr>
              <w:pStyle w:val="Normln"/>
            </w:pPr>
          </w:p>
        </w:tc>
      </w:tr>
      <w:tr w:rsidR="3D906AC6" w:rsidTr="3D906AC6" w14:paraId="6D598233">
        <w:tc>
          <w:tcPr>
            <w:tcW w:w="765" w:type="dxa"/>
            <w:tcMar/>
            <w:vAlign w:val="center"/>
          </w:tcPr>
          <w:p w:rsidR="3D906AC6" w:rsidP="3D906AC6" w:rsidRDefault="3D906AC6" w14:paraId="180E77E0" w14:textId="31BDE3F7">
            <w:pPr>
              <w:pStyle w:val="Normln"/>
              <w:spacing w:line="240" w:lineRule="auto"/>
              <w:jc w:val="center"/>
            </w:pPr>
            <w:r w:rsidR="3D906AC6">
              <w:rPr/>
              <w:t>7.</w:t>
            </w:r>
          </w:p>
        </w:tc>
        <w:tc>
          <w:tcPr>
            <w:tcW w:w="3770" w:type="dxa"/>
            <w:tcMar/>
            <w:vAlign w:val="center"/>
          </w:tcPr>
          <w:p w:rsidR="3D906AC6" w:rsidP="3D906AC6" w:rsidRDefault="3D906AC6" w14:paraId="5F577504" w14:textId="3148C55F">
            <w:pPr>
              <w:pStyle w:val="Normln"/>
            </w:pPr>
            <w:r w:rsidRPr="3D906AC6" w:rsidR="3D906AC6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cs-CZ"/>
              </w:rPr>
              <w:t>Time management</w:t>
            </w:r>
          </w:p>
        </w:tc>
        <w:tc>
          <w:tcPr>
            <w:tcW w:w="2340" w:type="dxa"/>
            <w:tcMar/>
            <w:vAlign w:val="center"/>
          </w:tcPr>
          <w:p w:rsidR="3D906AC6" w:rsidP="3D906AC6" w:rsidRDefault="3D906AC6" w14:paraId="73E3A144" w14:textId="2D308601">
            <w:pPr>
              <w:pStyle w:val="Normln"/>
            </w:pPr>
          </w:p>
        </w:tc>
        <w:tc>
          <w:tcPr>
            <w:tcW w:w="2270" w:type="dxa"/>
            <w:tcMar/>
            <w:vAlign w:val="center"/>
          </w:tcPr>
          <w:p w:rsidR="3D906AC6" w:rsidP="3D906AC6" w:rsidRDefault="3D906AC6" w14:paraId="3119FB2E" w14:textId="2A5E1B36">
            <w:pPr>
              <w:pStyle w:val="Normln"/>
            </w:pPr>
          </w:p>
        </w:tc>
      </w:tr>
      <w:tr w:rsidR="3D906AC6" w:rsidTr="3D906AC6" w14:paraId="250F9E12">
        <w:tc>
          <w:tcPr>
            <w:tcW w:w="765" w:type="dxa"/>
            <w:tcMar/>
            <w:vAlign w:val="center"/>
          </w:tcPr>
          <w:p w:rsidR="3D906AC6" w:rsidP="3D906AC6" w:rsidRDefault="3D906AC6" w14:paraId="71B7C5A4" w14:textId="549A2DF4">
            <w:pPr>
              <w:pStyle w:val="Normln"/>
              <w:spacing w:line="240" w:lineRule="auto"/>
              <w:jc w:val="center"/>
            </w:pPr>
            <w:r w:rsidR="3D906AC6">
              <w:rPr/>
              <w:t>8.</w:t>
            </w:r>
          </w:p>
        </w:tc>
        <w:tc>
          <w:tcPr>
            <w:tcW w:w="3770" w:type="dxa"/>
            <w:tcMar/>
            <w:vAlign w:val="center"/>
          </w:tcPr>
          <w:p w:rsidR="3D906AC6" w:rsidP="3D906AC6" w:rsidRDefault="3D906AC6" w14:paraId="15331FC5" w14:textId="71672229">
            <w:pPr>
              <w:pStyle w:val="Normln"/>
            </w:pPr>
            <w:r w:rsidRPr="3D906AC6" w:rsidR="3D906AC6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cs-CZ"/>
              </w:rPr>
              <w:t>Týmová spolupráce</w:t>
            </w:r>
          </w:p>
        </w:tc>
        <w:tc>
          <w:tcPr>
            <w:tcW w:w="2340" w:type="dxa"/>
            <w:tcMar/>
            <w:vAlign w:val="center"/>
          </w:tcPr>
          <w:p w:rsidR="3D906AC6" w:rsidP="3D906AC6" w:rsidRDefault="3D906AC6" w14:paraId="4452E0E8" w14:textId="4712DBC6">
            <w:pPr>
              <w:pStyle w:val="Normln"/>
            </w:pPr>
          </w:p>
        </w:tc>
        <w:tc>
          <w:tcPr>
            <w:tcW w:w="2270" w:type="dxa"/>
            <w:tcMar/>
            <w:vAlign w:val="center"/>
          </w:tcPr>
          <w:p w:rsidR="3D906AC6" w:rsidP="3D906AC6" w:rsidRDefault="3D906AC6" w14:paraId="73BA9222" w14:textId="5BCD6D14">
            <w:pPr>
              <w:pStyle w:val="Normln"/>
            </w:pPr>
          </w:p>
        </w:tc>
      </w:tr>
      <w:tr w:rsidR="3D906AC6" w:rsidTr="3D906AC6" w14:paraId="3D6961F2">
        <w:tc>
          <w:tcPr>
            <w:tcW w:w="765" w:type="dxa"/>
            <w:tcMar/>
            <w:vAlign w:val="center"/>
          </w:tcPr>
          <w:p w:rsidR="3D906AC6" w:rsidP="3D906AC6" w:rsidRDefault="3D906AC6" w14:paraId="6983722B" w14:textId="5128CB18">
            <w:pPr>
              <w:pStyle w:val="Normln"/>
              <w:spacing w:line="240" w:lineRule="auto"/>
              <w:jc w:val="center"/>
            </w:pPr>
            <w:r w:rsidR="3D906AC6">
              <w:rPr/>
              <w:t>9.</w:t>
            </w:r>
          </w:p>
        </w:tc>
        <w:tc>
          <w:tcPr>
            <w:tcW w:w="3770" w:type="dxa"/>
            <w:tcMar/>
            <w:vAlign w:val="center"/>
          </w:tcPr>
          <w:p w:rsidR="3D906AC6" w:rsidP="3D906AC6" w:rsidRDefault="3D906AC6" w14:paraId="4E87B8B8" w14:textId="35AF3CF2">
            <w:pPr>
              <w:pStyle w:val="Normln"/>
            </w:pPr>
            <w:r w:rsidRPr="3D906AC6" w:rsidR="3D906AC6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cs-CZ"/>
              </w:rPr>
              <w:t>Vedení a koučink zaměstnanců</w:t>
            </w:r>
          </w:p>
        </w:tc>
        <w:tc>
          <w:tcPr>
            <w:tcW w:w="2340" w:type="dxa"/>
            <w:tcMar/>
            <w:vAlign w:val="center"/>
          </w:tcPr>
          <w:p w:rsidR="3D906AC6" w:rsidP="3D906AC6" w:rsidRDefault="3D906AC6" w14:paraId="2AB6DAC4" w14:textId="2A175134">
            <w:pPr>
              <w:pStyle w:val="Normln"/>
            </w:pPr>
          </w:p>
        </w:tc>
        <w:tc>
          <w:tcPr>
            <w:tcW w:w="2270" w:type="dxa"/>
            <w:tcMar/>
            <w:vAlign w:val="center"/>
          </w:tcPr>
          <w:p w:rsidR="3D906AC6" w:rsidP="3D906AC6" w:rsidRDefault="3D906AC6" w14:paraId="5B42A3E4" w14:textId="4A53D3DC">
            <w:pPr>
              <w:pStyle w:val="Normln"/>
            </w:pPr>
          </w:p>
        </w:tc>
      </w:tr>
      <w:tr w:rsidR="3D906AC6" w:rsidTr="3D906AC6" w14:paraId="425A8153">
        <w:tc>
          <w:tcPr>
            <w:tcW w:w="765" w:type="dxa"/>
            <w:tcMar/>
            <w:vAlign w:val="center"/>
          </w:tcPr>
          <w:p w:rsidR="3D906AC6" w:rsidP="3D906AC6" w:rsidRDefault="3D906AC6" w14:paraId="44D7147B" w14:textId="36CDF6AB">
            <w:pPr>
              <w:pStyle w:val="Normln"/>
              <w:spacing w:line="240" w:lineRule="auto"/>
              <w:jc w:val="center"/>
            </w:pPr>
            <w:r w:rsidR="3D906AC6">
              <w:rPr/>
              <w:t>10.</w:t>
            </w:r>
          </w:p>
        </w:tc>
        <w:tc>
          <w:tcPr>
            <w:tcW w:w="3770" w:type="dxa"/>
            <w:tcMar/>
            <w:vAlign w:val="center"/>
          </w:tcPr>
          <w:p w:rsidR="3D906AC6" w:rsidP="3D906AC6" w:rsidRDefault="3D906AC6" w14:paraId="512BAA1C" w14:textId="6E4DFCA8">
            <w:pPr>
              <w:pStyle w:val="Normln"/>
            </w:pPr>
            <w:r w:rsidRPr="3D906AC6" w:rsidR="3D906AC6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cs-CZ"/>
              </w:rPr>
              <w:t>Využití asertivity při práci s pacienty</w:t>
            </w:r>
          </w:p>
        </w:tc>
        <w:tc>
          <w:tcPr>
            <w:tcW w:w="2340" w:type="dxa"/>
            <w:tcMar/>
            <w:vAlign w:val="center"/>
          </w:tcPr>
          <w:p w:rsidR="3D906AC6" w:rsidP="3D906AC6" w:rsidRDefault="3D906AC6" w14:paraId="24DE08DD" w14:textId="7A033792">
            <w:pPr>
              <w:pStyle w:val="Normln"/>
            </w:pPr>
          </w:p>
        </w:tc>
        <w:tc>
          <w:tcPr>
            <w:tcW w:w="2270" w:type="dxa"/>
            <w:tcMar/>
            <w:vAlign w:val="center"/>
          </w:tcPr>
          <w:p w:rsidR="3D906AC6" w:rsidP="3D906AC6" w:rsidRDefault="3D906AC6" w14:paraId="32BFC416" w14:textId="77B0BF8D">
            <w:pPr>
              <w:pStyle w:val="Normln"/>
            </w:pPr>
          </w:p>
        </w:tc>
      </w:tr>
      <w:tr w:rsidR="3D906AC6" w:rsidTr="3D906AC6" w14:paraId="1FB3C4CB">
        <w:tc>
          <w:tcPr>
            <w:tcW w:w="765" w:type="dxa"/>
            <w:tcMar/>
            <w:vAlign w:val="center"/>
          </w:tcPr>
          <w:p w:rsidR="3D906AC6" w:rsidP="3D906AC6" w:rsidRDefault="3D906AC6" w14:paraId="74F53D6F" w14:textId="0A958021">
            <w:pPr>
              <w:pStyle w:val="Normln"/>
              <w:spacing w:line="240" w:lineRule="auto"/>
              <w:jc w:val="center"/>
            </w:pPr>
            <w:r w:rsidR="3D906AC6">
              <w:rPr/>
              <w:t>11.</w:t>
            </w:r>
          </w:p>
        </w:tc>
        <w:tc>
          <w:tcPr>
            <w:tcW w:w="3770" w:type="dxa"/>
            <w:tcMar/>
            <w:vAlign w:val="center"/>
          </w:tcPr>
          <w:p w:rsidR="3D906AC6" w:rsidP="3D906AC6" w:rsidRDefault="3D906AC6" w14:paraId="1CF8E0D0" w14:textId="129E9BD0">
            <w:pPr>
              <w:pStyle w:val="Normln"/>
            </w:pPr>
            <w:r w:rsidRPr="3D906AC6" w:rsidR="3D906AC6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cs-CZ"/>
              </w:rPr>
              <w:t>Komunikace ve zdravotnictví</w:t>
            </w:r>
          </w:p>
        </w:tc>
        <w:tc>
          <w:tcPr>
            <w:tcW w:w="2340" w:type="dxa"/>
            <w:tcMar/>
            <w:vAlign w:val="center"/>
          </w:tcPr>
          <w:p w:rsidR="3D906AC6" w:rsidP="3D906AC6" w:rsidRDefault="3D906AC6" w14:paraId="17E11FB6" w14:textId="4C1FC27B">
            <w:pPr>
              <w:pStyle w:val="Normln"/>
            </w:pPr>
          </w:p>
        </w:tc>
        <w:tc>
          <w:tcPr>
            <w:tcW w:w="2270" w:type="dxa"/>
            <w:tcMar/>
            <w:vAlign w:val="center"/>
          </w:tcPr>
          <w:p w:rsidR="3D906AC6" w:rsidP="3D906AC6" w:rsidRDefault="3D906AC6" w14:paraId="38C31C4B" w14:textId="01DBB4DD">
            <w:pPr>
              <w:pStyle w:val="Normln"/>
            </w:pPr>
          </w:p>
        </w:tc>
      </w:tr>
      <w:tr w:rsidR="3D906AC6" w:rsidTr="3D906AC6" w14:paraId="52D4ACB2">
        <w:tc>
          <w:tcPr>
            <w:tcW w:w="765" w:type="dxa"/>
            <w:tcMar/>
            <w:vAlign w:val="center"/>
          </w:tcPr>
          <w:p w:rsidR="3D906AC6" w:rsidP="3D906AC6" w:rsidRDefault="3D906AC6" w14:paraId="720FCB18" w14:textId="3558A626">
            <w:pPr>
              <w:pStyle w:val="Normln"/>
              <w:spacing w:line="240" w:lineRule="auto"/>
              <w:jc w:val="center"/>
            </w:pPr>
            <w:r w:rsidR="3D906AC6">
              <w:rPr/>
              <w:t>12.</w:t>
            </w:r>
          </w:p>
        </w:tc>
        <w:tc>
          <w:tcPr>
            <w:tcW w:w="3770" w:type="dxa"/>
            <w:tcMar/>
            <w:vAlign w:val="center"/>
          </w:tcPr>
          <w:p w:rsidR="3D906AC6" w:rsidP="3D906AC6" w:rsidRDefault="3D906AC6" w14:paraId="1D0967D0" w14:textId="6657DC7C">
            <w:pPr>
              <w:pStyle w:val="Normln"/>
            </w:pPr>
            <w:r w:rsidRPr="3D906AC6" w:rsidR="3D906AC6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cs-CZ"/>
              </w:rPr>
              <w:t>Komunikace pro zdravotníky</w:t>
            </w:r>
          </w:p>
        </w:tc>
        <w:tc>
          <w:tcPr>
            <w:tcW w:w="2340" w:type="dxa"/>
            <w:tcMar/>
            <w:vAlign w:val="center"/>
          </w:tcPr>
          <w:p w:rsidR="3D906AC6" w:rsidP="3D906AC6" w:rsidRDefault="3D906AC6" w14:paraId="48B41CE9" w14:textId="11904B9B">
            <w:pPr>
              <w:pStyle w:val="Normln"/>
            </w:pPr>
          </w:p>
        </w:tc>
        <w:tc>
          <w:tcPr>
            <w:tcW w:w="2270" w:type="dxa"/>
            <w:tcMar/>
            <w:vAlign w:val="center"/>
          </w:tcPr>
          <w:p w:rsidR="3D906AC6" w:rsidP="3D906AC6" w:rsidRDefault="3D906AC6" w14:paraId="5537C0B5" w14:textId="6E043BF7">
            <w:pPr>
              <w:pStyle w:val="Normln"/>
            </w:pPr>
          </w:p>
        </w:tc>
      </w:tr>
      <w:tr w:rsidR="3D906AC6" w:rsidTr="3D906AC6" w14:paraId="19BD9392">
        <w:tc>
          <w:tcPr>
            <w:tcW w:w="765" w:type="dxa"/>
            <w:tcMar/>
            <w:vAlign w:val="center"/>
          </w:tcPr>
          <w:p w:rsidR="3D906AC6" w:rsidP="3D906AC6" w:rsidRDefault="3D906AC6" w14:paraId="3CE5398D" w14:textId="4BED5C4B">
            <w:pPr>
              <w:pStyle w:val="Normln"/>
              <w:spacing w:line="240" w:lineRule="auto"/>
              <w:jc w:val="center"/>
            </w:pPr>
            <w:r w:rsidR="3D906AC6">
              <w:rPr/>
              <w:t>13.</w:t>
            </w:r>
          </w:p>
        </w:tc>
        <w:tc>
          <w:tcPr>
            <w:tcW w:w="3770" w:type="dxa"/>
            <w:tcMar/>
            <w:vAlign w:val="center"/>
          </w:tcPr>
          <w:p w:rsidR="3D906AC6" w:rsidP="3D906AC6" w:rsidRDefault="3D906AC6" w14:paraId="74726909" w14:textId="37947EEB">
            <w:pPr>
              <w:pStyle w:val="Normln"/>
            </w:pPr>
            <w:r w:rsidRPr="3D906AC6" w:rsidR="3D906AC6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cs-CZ"/>
              </w:rPr>
              <w:t>Komunikace pro recepční ve zdravotnictví</w:t>
            </w:r>
          </w:p>
        </w:tc>
        <w:tc>
          <w:tcPr>
            <w:tcW w:w="2340" w:type="dxa"/>
            <w:tcMar/>
            <w:vAlign w:val="center"/>
          </w:tcPr>
          <w:p w:rsidR="3D906AC6" w:rsidP="3D906AC6" w:rsidRDefault="3D906AC6" w14:paraId="3E81A044" w14:textId="1EC171D0">
            <w:pPr>
              <w:pStyle w:val="Normln"/>
            </w:pPr>
          </w:p>
        </w:tc>
        <w:tc>
          <w:tcPr>
            <w:tcW w:w="2270" w:type="dxa"/>
            <w:tcMar/>
            <w:vAlign w:val="center"/>
          </w:tcPr>
          <w:p w:rsidR="3D906AC6" w:rsidP="3D906AC6" w:rsidRDefault="3D906AC6" w14:paraId="043E1731" w14:textId="5EA92BFE">
            <w:pPr>
              <w:pStyle w:val="Normln"/>
            </w:pPr>
          </w:p>
        </w:tc>
      </w:tr>
      <w:tr w:rsidR="3D906AC6" w:rsidTr="3D906AC6" w14:paraId="5757B8E0">
        <w:tc>
          <w:tcPr>
            <w:tcW w:w="765" w:type="dxa"/>
            <w:tcMar/>
            <w:vAlign w:val="center"/>
          </w:tcPr>
          <w:p w:rsidR="3D906AC6" w:rsidP="3D906AC6" w:rsidRDefault="3D906AC6" w14:paraId="5626EAB3" w14:textId="3A06FFC1">
            <w:pPr>
              <w:pStyle w:val="Normln"/>
              <w:spacing w:line="240" w:lineRule="auto"/>
              <w:jc w:val="center"/>
            </w:pPr>
            <w:r w:rsidR="3D906AC6">
              <w:rPr/>
              <w:t>14.</w:t>
            </w:r>
          </w:p>
        </w:tc>
        <w:tc>
          <w:tcPr>
            <w:tcW w:w="3770" w:type="dxa"/>
            <w:tcMar/>
            <w:vAlign w:val="center"/>
          </w:tcPr>
          <w:p w:rsidR="3D906AC6" w:rsidP="3D906AC6" w:rsidRDefault="3D906AC6" w14:paraId="63A97F10" w14:textId="6C6DD979">
            <w:pPr>
              <w:pStyle w:val="Normln"/>
            </w:pPr>
            <w:r w:rsidRPr="3D906AC6" w:rsidR="3D906AC6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cs-CZ"/>
              </w:rPr>
              <w:t>Komunikace s pacienty</w:t>
            </w:r>
          </w:p>
        </w:tc>
        <w:tc>
          <w:tcPr>
            <w:tcW w:w="2340" w:type="dxa"/>
            <w:tcMar/>
            <w:vAlign w:val="center"/>
          </w:tcPr>
          <w:p w:rsidR="3D906AC6" w:rsidP="3D906AC6" w:rsidRDefault="3D906AC6" w14:paraId="2F4CB021" w14:textId="46EC300C">
            <w:pPr>
              <w:pStyle w:val="Normln"/>
            </w:pPr>
          </w:p>
        </w:tc>
        <w:tc>
          <w:tcPr>
            <w:tcW w:w="2270" w:type="dxa"/>
            <w:tcMar/>
            <w:vAlign w:val="center"/>
          </w:tcPr>
          <w:p w:rsidR="3D906AC6" w:rsidP="3D906AC6" w:rsidRDefault="3D906AC6" w14:paraId="396577AD" w14:textId="15F5653F">
            <w:pPr>
              <w:pStyle w:val="Normln"/>
            </w:pPr>
          </w:p>
        </w:tc>
      </w:tr>
      <w:tr w:rsidR="3D906AC6" w:rsidTr="3D906AC6" w14:paraId="043EC84A">
        <w:tc>
          <w:tcPr>
            <w:tcW w:w="765" w:type="dxa"/>
            <w:tcMar/>
            <w:vAlign w:val="center"/>
          </w:tcPr>
          <w:p w:rsidR="3D906AC6" w:rsidP="3D906AC6" w:rsidRDefault="3D906AC6" w14:paraId="187EC470" w14:textId="59556C9C">
            <w:pPr>
              <w:pStyle w:val="Normln"/>
              <w:spacing w:line="240" w:lineRule="auto"/>
              <w:jc w:val="center"/>
            </w:pPr>
            <w:r w:rsidR="3D906AC6">
              <w:rPr/>
              <w:t>15.</w:t>
            </w:r>
          </w:p>
        </w:tc>
        <w:tc>
          <w:tcPr>
            <w:tcW w:w="3770" w:type="dxa"/>
            <w:tcMar/>
            <w:vAlign w:val="center"/>
          </w:tcPr>
          <w:p w:rsidR="3D906AC6" w:rsidP="3D906AC6" w:rsidRDefault="3D906AC6" w14:paraId="1AF5BBF8" w14:textId="7B78F342">
            <w:pPr>
              <w:pStyle w:val="Normln"/>
            </w:pPr>
            <w:r w:rsidRPr="3D906AC6" w:rsidR="3D906AC6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cs-CZ"/>
              </w:rPr>
              <w:t>Ekonomické minimum</w:t>
            </w:r>
          </w:p>
        </w:tc>
        <w:tc>
          <w:tcPr>
            <w:tcW w:w="2340" w:type="dxa"/>
            <w:tcMar/>
            <w:vAlign w:val="center"/>
          </w:tcPr>
          <w:p w:rsidR="3D906AC6" w:rsidP="3D906AC6" w:rsidRDefault="3D906AC6" w14:paraId="0271A7D8" w14:textId="41044C77">
            <w:pPr>
              <w:pStyle w:val="Normln"/>
            </w:pPr>
          </w:p>
        </w:tc>
        <w:tc>
          <w:tcPr>
            <w:tcW w:w="2270" w:type="dxa"/>
            <w:tcMar/>
            <w:vAlign w:val="center"/>
          </w:tcPr>
          <w:p w:rsidR="3D906AC6" w:rsidP="3D906AC6" w:rsidRDefault="3D906AC6" w14:paraId="4D6576F8" w14:textId="7C5408F6">
            <w:pPr>
              <w:pStyle w:val="Normln"/>
            </w:pPr>
          </w:p>
        </w:tc>
      </w:tr>
      <w:tr w:rsidR="3D906AC6" w:rsidTr="3D906AC6" w14:paraId="6965D375">
        <w:tc>
          <w:tcPr>
            <w:tcW w:w="765" w:type="dxa"/>
            <w:tcMar/>
            <w:vAlign w:val="center"/>
          </w:tcPr>
          <w:p w:rsidR="3D906AC6" w:rsidP="3D906AC6" w:rsidRDefault="3D906AC6" w14:paraId="31EF7779" w14:textId="74D997ED">
            <w:pPr>
              <w:pStyle w:val="Normln"/>
              <w:spacing w:line="240" w:lineRule="auto"/>
              <w:jc w:val="center"/>
            </w:pPr>
            <w:r w:rsidR="3D906AC6">
              <w:rPr/>
              <w:t>16.</w:t>
            </w:r>
          </w:p>
        </w:tc>
        <w:tc>
          <w:tcPr>
            <w:tcW w:w="3770" w:type="dxa"/>
            <w:tcMar/>
            <w:vAlign w:val="center"/>
          </w:tcPr>
          <w:p w:rsidR="3D906AC6" w:rsidP="3D906AC6" w:rsidRDefault="3D906AC6" w14:paraId="79CC143F" w14:textId="2CC86327">
            <w:pPr>
              <w:pStyle w:val="Normln"/>
            </w:pPr>
            <w:r w:rsidRPr="3D906AC6" w:rsidR="3D906AC6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cs-CZ"/>
              </w:rPr>
              <w:t>Fakturace, doklady</w:t>
            </w:r>
          </w:p>
        </w:tc>
        <w:tc>
          <w:tcPr>
            <w:tcW w:w="2340" w:type="dxa"/>
            <w:tcMar/>
            <w:vAlign w:val="center"/>
          </w:tcPr>
          <w:p w:rsidR="3D906AC6" w:rsidP="3D906AC6" w:rsidRDefault="3D906AC6" w14:paraId="635C44B8" w14:textId="7FB41C6C">
            <w:pPr>
              <w:pStyle w:val="Normln"/>
            </w:pPr>
          </w:p>
        </w:tc>
        <w:tc>
          <w:tcPr>
            <w:tcW w:w="2270" w:type="dxa"/>
            <w:tcMar/>
            <w:vAlign w:val="center"/>
          </w:tcPr>
          <w:p w:rsidR="3D906AC6" w:rsidP="3D906AC6" w:rsidRDefault="3D906AC6" w14:paraId="053843CE" w14:textId="5FA47669">
            <w:pPr>
              <w:pStyle w:val="Normln"/>
            </w:pPr>
          </w:p>
        </w:tc>
      </w:tr>
      <w:tr w:rsidR="3D906AC6" w:rsidTr="3D906AC6" w14:paraId="48CCE0E7">
        <w:tc>
          <w:tcPr>
            <w:tcW w:w="765" w:type="dxa"/>
            <w:tcMar/>
            <w:vAlign w:val="center"/>
          </w:tcPr>
          <w:p w:rsidR="3D906AC6" w:rsidP="3D906AC6" w:rsidRDefault="3D906AC6" w14:paraId="178E772C" w14:textId="1BE88014">
            <w:pPr>
              <w:pStyle w:val="Normln"/>
              <w:spacing w:line="240" w:lineRule="auto"/>
              <w:jc w:val="center"/>
            </w:pPr>
            <w:r w:rsidR="3D906AC6">
              <w:rPr/>
              <w:t>17.</w:t>
            </w:r>
          </w:p>
        </w:tc>
        <w:tc>
          <w:tcPr>
            <w:tcW w:w="3770" w:type="dxa"/>
            <w:tcMar/>
            <w:vAlign w:val="center"/>
          </w:tcPr>
          <w:p w:rsidR="3D906AC6" w:rsidP="3D906AC6" w:rsidRDefault="3D906AC6" w14:paraId="3A4A095A" w14:textId="0E1188E1">
            <w:pPr>
              <w:pStyle w:val="Normln"/>
            </w:pPr>
            <w:r w:rsidRPr="3D906AC6" w:rsidR="3D906AC6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cs-CZ"/>
              </w:rPr>
              <w:t>Komplexní řešení reklamace v oční optice a optometrii</w:t>
            </w:r>
          </w:p>
        </w:tc>
        <w:tc>
          <w:tcPr>
            <w:tcW w:w="2340" w:type="dxa"/>
            <w:tcMar/>
            <w:vAlign w:val="center"/>
          </w:tcPr>
          <w:p w:rsidR="3D906AC6" w:rsidP="3D906AC6" w:rsidRDefault="3D906AC6" w14:paraId="00A39CB2" w14:textId="63490120">
            <w:pPr>
              <w:pStyle w:val="Normln"/>
            </w:pPr>
          </w:p>
        </w:tc>
        <w:tc>
          <w:tcPr>
            <w:tcW w:w="2270" w:type="dxa"/>
            <w:tcMar/>
            <w:vAlign w:val="center"/>
          </w:tcPr>
          <w:p w:rsidR="3D906AC6" w:rsidP="3D906AC6" w:rsidRDefault="3D906AC6" w14:paraId="38B82F82" w14:textId="409DF9A2">
            <w:pPr>
              <w:pStyle w:val="Normln"/>
            </w:pPr>
          </w:p>
        </w:tc>
      </w:tr>
    </w:tbl>
    <w:p w:rsidR="24D03C1D" w:rsidP="24D03C1D" w:rsidRDefault="24D03C1D" w14:paraId="3965FB36" w14:textId="49D98776">
      <w:pPr>
        <w:pStyle w:val="Normln"/>
      </w:pPr>
    </w:p>
    <w:p xmlns:wp14="http://schemas.microsoft.com/office/word/2010/wordml" w:rsidRPr="002A584A" w:rsidR="00B72260" w:rsidP="3D906AC6" w:rsidRDefault="00B72260" w14:paraId="42C6D796" wp14:textId="47A2910B">
      <w:pPr>
        <w:jc w:val="both"/>
        <w:rPr>
          <w:rFonts w:ascii="Arial" w:hAnsi="Arial" w:cs="Arial"/>
        </w:rPr>
      </w:pPr>
      <w:proofErr w:type="gramStart"/>
      <w:r w:rsidRPr="3D906AC6" w:rsidR="3D906AC6">
        <w:rPr>
          <w:rFonts w:ascii="Arial" w:hAnsi="Arial" w:cs="Arial"/>
        </w:rPr>
        <w:t>V  …</w:t>
      </w:r>
      <w:proofErr w:type="gramEnd"/>
      <w:r w:rsidRPr="3D906AC6" w:rsidR="3D906AC6">
        <w:rPr>
          <w:rFonts w:ascii="Arial" w:hAnsi="Arial" w:cs="Arial"/>
        </w:rPr>
        <w:t>……………………dne …………………</w:t>
      </w:r>
    </w:p>
    <w:p xmlns:wp14="http://schemas.microsoft.com/office/word/2010/wordml" w:rsidR="00E26550" w:rsidP="3D906AC6" w:rsidRDefault="00E26550" w14:paraId="6E1831B3" wp14:textId="7777777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3D906AC6" w:rsidP="3D906AC6" w:rsidRDefault="3D906AC6" w14:paraId="5645B457" w14:textId="6331B790">
      <w:pPr>
        <w:pStyle w:val="Normln"/>
        <w:ind w:firstLine="709"/>
        <w:jc w:val="both"/>
        <w:rPr>
          <w:rFonts w:ascii="Arial" w:hAnsi="Arial" w:cs="Arial"/>
        </w:rPr>
      </w:pPr>
    </w:p>
    <w:p w:rsidR="3D906AC6" w:rsidP="3D906AC6" w:rsidRDefault="3D906AC6" w14:paraId="2589D407" w14:textId="140EAB63">
      <w:pPr>
        <w:pStyle w:val="Normln"/>
        <w:ind w:firstLine="709"/>
        <w:jc w:val="both"/>
        <w:rPr>
          <w:rFonts w:ascii="Arial" w:hAnsi="Arial" w:cs="Arial"/>
        </w:rPr>
      </w:pPr>
    </w:p>
    <w:p xmlns:wp14="http://schemas.microsoft.com/office/word/2010/wordml" w:rsidR="00E26550" w:rsidP="00E26550" w:rsidRDefault="00E26550" w14:paraId="613579B4" wp14:textId="77777777">
      <w:pPr>
        <w:widowControl w:val="0"/>
        <w:autoSpaceDE w:val="0"/>
        <w:autoSpaceDN w:val="0"/>
        <w:adjustRightInd w:val="0"/>
        <w:ind w:left="2123"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………………………………………………………..</w:t>
      </w:r>
    </w:p>
    <w:p xmlns:wp14="http://schemas.microsoft.com/office/word/2010/wordml" w:rsidR="00E26550" w:rsidP="00E26550" w:rsidRDefault="00E26550" w14:paraId="00E829DA" wp14:textId="77777777">
      <w:pPr>
        <w:widowControl w:val="0"/>
        <w:autoSpaceDE w:val="0"/>
        <w:autoSpaceDN w:val="0"/>
        <w:adjustRightInd w:val="0"/>
        <w:ind w:left="3539"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jméno, příjmení a podpis osoby</w:t>
      </w:r>
    </w:p>
    <w:p xmlns:wp14="http://schemas.microsoft.com/office/word/2010/wordml" w:rsidRPr="00996817" w:rsidR="00E26550" w:rsidP="00E26550" w:rsidRDefault="00E26550" w14:paraId="1CF48420" wp14:textId="77777777">
      <w:pPr>
        <w:widowControl w:val="0"/>
        <w:autoSpaceDE w:val="0"/>
        <w:autoSpaceDN w:val="0"/>
        <w:adjustRightInd w:val="0"/>
        <w:ind w:left="2831"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oprávněné jednat jménem či za uchazeče</w:t>
      </w:r>
    </w:p>
    <w:p xmlns:wp14="http://schemas.microsoft.com/office/word/2010/wordml" w:rsidRPr="002A584A" w:rsidR="00AD118D" w:rsidP="00AD118D" w:rsidRDefault="00AD118D" w14:paraId="54E11D2A" wp14:textId="77777777">
      <w:pPr>
        <w:ind w:left="4253" w:right="15"/>
        <w:jc w:val="center"/>
        <w:rPr>
          <w:rFonts w:ascii="Arial" w:hAnsi="Arial" w:cs="Arial"/>
        </w:rPr>
      </w:pPr>
    </w:p>
    <w:sectPr w:rsidRPr="002A584A" w:rsidR="00AD118D" w:rsidSect="00CD481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orient="portrait"/>
      <w:pgMar w:top="1985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xmlns:wp14="http://schemas.microsoft.com/office/word/2010/wordml" w:rsidR="00392D66" w:rsidP="00AD118D" w:rsidRDefault="00392D66" w14:paraId="62431CDC" wp14:textId="77777777">
      <w:r>
        <w:separator/>
      </w:r>
    </w:p>
  </w:endnote>
  <w:endnote w:type="continuationSeparator" w:id="0">
    <w:p xmlns:wp14="http://schemas.microsoft.com/office/word/2010/wordml" w:rsidR="00392D66" w:rsidP="00AD118D" w:rsidRDefault="00392D66" w14:paraId="49E398E2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xmlns:wp14="http://schemas.microsoft.com/office/word/2010/wordml" w:rsidR="0065048A" w:rsidRDefault="0065048A" w14:paraId="7D34F5C7" wp14:textId="77777777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26761172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xmlns:wp14="http://schemas.microsoft.com/office/word/2010/wordml" w:rsidR="00EB76CC" w:rsidP="00EB76CC" w:rsidRDefault="00EB76CC" w14:paraId="4DAAC223" wp14:textId="77777777">
            <w:pPr>
              <w:pStyle w:val="Zpat"/>
              <w:jc w:val="right"/>
            </w:pPr>
            <w:r w:rsidRPr="0065048A">
              <w:rPr>
                <w:rFonts w:ascii="Arial" w:hAnsi="Arial" w:cs="Arial"/>
                <w:sz w:val="20"/>
                <w:szCs w:val="20"/>
              </w:rPr>
              <w:t>Stránka</w:t>
            </w:r>
            <w:r>
              <w:t xml:space="preserve"> </w:t>
            </w:r>
            <w:r w:rsidR="00205466"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205466">
              <w:rPr>
                <w:b/>
                <w:bCs/>
              </w:rPr>
              <w:fldChar w:fldCharType="separate"/>
            </w:r>
            <w:r w:rsidR="00BE52BE">
              <w:rPr>
                <w:b/>
                <w:bCs/>
                <w:noProof/>
              </w:rPr>
              <w:t>2</w:t>
            </w:r>
            <w:r w:rsidR="00205466">
              <w:rPr>
                <w:b/>
                <w:bCs/>
              </w:rPr>
              <w:fldChar w:fldCharType="end"/>
            </w:r>
            <w:r>
              <w:t xml:space="preserve"> z </w:t>
            </w:r>
            <w:r w:rsidR="00205466"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205466">
              <w:rPr>
                <w:b/>
                <w:bCs/>
              </w:rPr>
              <w:fldChar w:fldCharType="separate"/>
            </w:r>
            <w:r w:rsidR="00BE52BE">
              <w:rPr>
                <w:b/>
                <w:bCs/>
                <w:noProof/>
              </w:rPr>
              <w:t>3</w:t>
            </w:r>
            <w:r w:rsidR="00205466">
              <w:rPr>
                <w:b/>
                <w:bCs/>
              </w:rPr>
              <w:fldChar w:fldCharType="end"/>
            </w:r>
          </w:p>
        </w:sdtContent>
      </w:sdt>
    </w:sdtContent>
  </w:sdt>
  <w:p xmlns:wp14="http://schemas.microsoft.com/office/word/2010/wordml" w:rsidR="00EB76CC" w:rsidRDefault="00EB76CC" w14:paraId="34B3F2EB" wp14:textId="77777777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xmlns:wp14="http://schemas.microsoft.com/office/word/2010/wordml" w:rsidR="0065048A" w:rsidRDefault="0065048A" w14:paraId="2DE403A5" wp14:textId="7777777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xmlns:wp14="http://schemas.microsoft.com/office/word/2010/wordml" w:rsidR="00392D66" w:rsidP="00AD118D" w:rsidRDefault="00392D66" w14:paraId="5BE93A62" wp14:textId="77777777">
      <w:r>
        <w:separator/>
      </w:r>
    </w:p>
  </w:footnote>
  <w:footnote w:type="continuationSeparator" w:id="0">
    <w:p xmlns:wp14="http://schemas.microsoft.com/office/word/2010/wordml" w:rsidR="00392D66" w:rsidP="00AD118D" w:rsidRDefault="00392D66" w14:paraId="384BA73E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xmlns:wp14="http://schemas.microsoft.com/office/word/2010/wordml" w:rsidR="0065048A" w:rsidRDefault="0065048A" w14:paraId="31126E5D" wp14:textId="77777777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p xmlns:wp14="http://schemas.microsoft.com/office/word/2010/wordml" w:rsidR="00565784" w:rsidRDefault="00565784" w14:paraId="0DA0A857" wp14:textId="77777777">
    <w:pPr>
      <w:pStyle w:val="Zhlav"/>
    </w:pPr>
    <w:r>
      <w:rPr>
        <w:noProof/>
        <w:lang w:eastAsia="cs-CZ"/>
      </w:rPr>
      <w:drawing>
        <wp:anchor xmlns:wp14="http://schemas.microsoft.com/office/word/2010/wordprocessingDrawing" distT="0" distB="0" distL="114300" distR="114300" simplePos="0" relativeHeight="251659264" behindDoc="0" locked="0" layoutInCell="1" allowOverlap="1" wp14:anchorId="22A95A2B" wp14:editId="7777777">
          <wp:simplePos x="0" y="0"/>
          <wp:positionH relativeFrom="margin">
            <wp:posOffset>151765</wp:posOffset>
          </wp:positionH>
          <wp:positionV relativeFrom="paragraph">
            <wp:posOffset>-121920</wp:posOffset>
          </wp:positionV>
          <wp:extent cx="2867025" cy="591193"/>
          <wp:effectExtent l="0" t="0" r="0" b="0"/>
          <wp:wrapSquare wrapText="bothSides"/>
          <wp:docPr id="1" name="Obrázek 1" descr="V:\PUBLICITA\OBDOBÍ _2014+\VIZUALNI_IDENTITA\logo\OPZ_CB_cer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PUBLICITA\OBDOBÍ _2014+\VIZUALNI_IDENTITA\logo\OPZ_CB_cern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7025" cy="5911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53A6496B">
      <w:rPr/>
      <w:t/>
    </w:r>
    <w:r w:rsidR="66185EFC">
      <w:rPr/>
      <w:t/>
    </w:r>
    <w:r w:rsidR="24D03C1D">
      <w:rPr/>
      <w:t/>
    </w:r>
    <w:r w:rsidR="2A8772A5">
      <w:rPr/>
      <w:t/>
    </w:r>
    <w:r w:rsidR="3D906AC6">
      <w:rPr/>
      <w:t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xmlns:wp14="http://schemas.microsoft.com/office/word/2010/wordml" w:rsidR="0065048A" w:rsidRDefault="0065048A" w14:paraId="16287F21" wp14:textId="77777777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541545"/>
    <w:multiLevelType w:val="hybridMultilevel"/>
    <w:tmpl w:val="790C5F68"/>
    <w:lvl w:ilvl="0" w:tplc="93267BBE">
      <w:start w:val="1"/>
      <w:numFmt w:val="lowerLetter"/>
      <w:lvlText w:val="%1)"/>
      <w:lvlJc w:val="left"/>
      <w:pPr>
        <w:ind w:left="720" w:hanging="360"/>
      </w:pPr>
      <w:rPr>
        <w:rFonts w:hint="default" w:ascii="Verdana" w:hAnsi="Verdana" w:cs="Calibri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5E26BC"/>
    <w:multiLevelType w:val="hybridMultilevel"/>
    <w:tmpl w:val="9EA0E3F8"/>
    <w:lvl w:ilvl="0" w:tplc="0F6E3A50">
      <w:start w:val="1"/>
      <w:numFmt w:val="bullet"/>
      <w:lvlText w:val="&gt;"/>
      <w:lvlJc w:val="left"/>
      <w:pPr>
        <w:ind w:left="360" w:hanging="360"/>
      </w:pPr>
      <w:rPr>
        <w:rFonts w:hint="default" w:ascii="Cambria" w:hAnsi="Cambria"/>
      </w:rPr>
    </w:lvl>
    <w:lvl w:ilvl="1" w:tplc="B3DE0130">
      <w:start w:val="1"/>
      <w:numFmt w:val="bullet"/>
      <w:lvlText w:val="»"/>
      <w:lvlJc w:val="left"/>
      <w:pPr>
        <w:ind w:left="1080" w:hanging="360"/>
      </w:pPr>
      <w:rPr>
        <w:rFonts w:hint="default" w:ascii="Cambria" w:hAnsi="Cambria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 w15:restartNumberingAfterBreak="0">
    <w:nsid w:val="38683E89"/>
    <w:multiLevelType w:val="hybridMultilevel"/>
    <w:tmpl w:val="A0FC879E"/>
    <w:lvl w:ilvl="0" w:tplc="04050001">
      <w:start w:val="1"/>
      <w:numFmt w:val="bullet"/>
      <w:lvlText w:val=""/>
      <w:lvlJc w:val="left"/>
      <w:pPr>
        <w:ind w:left="1571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3" w15:restartNumberingAfterBreak="0">
    <w:nsid w:val="5A414967"/>
    <w:multiLevelType w:val="hybridMultilevel"/>
    <w:tmpl w:val="B76E759A"/>
    <w:lvl w:ilvl="0" w:tplc="B9EE67C6">
      <w:start w:val="1"/>
      <w:numFmt w:val="lowerLetter"/>
      <w:lvlText w:val="%1)"/>
      <w:lvlJc w:val="left"/>
      <w:pPr>
        <w:ind w:left="1068" w:hanging="360"/>
      </w:pPr>
      <w:rPr>
        <w:rFonts w:hint="default" w:cs="Times New Roman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 w15:restartNumberingAfterBreak="0">
    <w:nsid w:val="608475EB"/>
    <w:multiLevelType w:val="hybridMultilevel"/>
    <w:tmpl w:val="17AC6242"/>
    <w:lvl w:ilvl="0" w:tplc="0F6E3A50">
      <w:start w:val="1"/>
      <w:numFmt w:val="bullet"/>
      <w:lvlText w:val="&gt;"/>
      <w:lvlJc w:val="left"/>
      <w:pPr>
        <w:ind w:left="360" w:hanging="360"/>
      </w:pPr>
      <w:rPr>
        <w:rFonts w:hint="default" w:ascii="Cambria" w:hAnsi="Cambria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5" w15:restartNumberingAfterBreak="0">
    <w:nsid w:val="736B2A6F"/>
    <w:multiLevelType w:val="hybridMultilevel"/>
    <w:tmpl w:val="485A0120"/>
    <w:lvl w:ilvl="0" w:tplc="7C344E78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trackRevisions w:val="false"/>
  <w:zoom w:percent="100"/>
  <w:defaultTabStop w:val="708"/>
  <w:hyphenationZone w:val="425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1B8"/>
    <w:rsid w:val="00013B76"/>
    <w:rsid w:val="00014B6F"/>
    <w:rsid w:val="000351D7"/>
    <w:rsid w:val="000A052A"/>
    <w:rsid w:val="000A6FEF"/>
    <w:rsid w:val="000E38C5"/>
    <w:rsid w:val="000F53F0"/>
    <w:rsid w:val="00165F13"/>
    <w:rsid w:val="0017741C"/>
    <w:rsid w:val="0018693E"/>
    <w:rsid w:val="001A63F6"/>
    <w:rsid w:val="001A69E6"/>
    <w:rsid w:val="001C1647"/>
    <w:rsid w:val="001D254F"/>
    <w:rsid w:val="00205466"/>
    <w:rsid w:val="002241B8"/>
    <w:rsid w:val="00230118"/>
    <w:rsid w:val="002465A3"/>
    <w:rsid w:val="002724EA"/>
    <w:rsid w:val="00277B99"/>
    <w:rsid w:val="002827CF"/>
    <w:rsid w:val="002864EB"/>
    <w:rsid w:val="00287FE6"/>
    <w:rsid w:val="00290A72"/>
    <w:rsid w:val="0029249E"/>
    <w:rsid w:val="002A28D8"/>
    <w:rsid w:val="002A584A"/>
    <w:rsid w:val="002A68EE"/>
    <w:rsid w:val="002E1FB5"/>
    <w:rsid w:val="002F34CC"/>
    <w:rsid w:val="002F5DE6"/>
    <w:rsid w:val="003020D7"/>
    <w:rsid w:val="003043A7"/>
    <w:rsid w:val="00311525"/>
    <w:rsid w:val="00323C98"/>
    <w:rsid w:val="0034100F"/>
    <w:rsid w:val="003876AF"/>
    <w:rsid w:val="00392D66"/>
    <w:rsid w:val="003A0299"/>
    <w:rsid w:val="003B2F61"/>
    <w:rsid w:val="003B4E6C"/>
    <w:rsid w:val="00421061"/>
    <w:rsid w:val="0042753B"/>
    <w:rsid w:val="00431FCA"/>
    <w:rsid w:val="00441E15"/>
    <w:rsid w:val="0044299B"/>
    <w:rsid w:val="00447DA6"/>
    <w:rsid w:val="00454C54"/>
    <w:rsid w:val="00457770"/>
    <w:rsid w:val="00465BED"/>
    <w:rsid w:val="004C3D9B"/>
    <w:rsid w:val="00506E05"/>
    <w:rsid w:val="005150C2"/>
    <w:rsid w:val="00526473"/>
    <w:rsid w:val="00553DE9"/>
    <w:rsid w:val="00562EA4"/>
    <w:rsid w:val="00565784"/>
    <w:rsid w:val="00566189"/>
    <w:rsid w:val="0059103A"/>
    <w:rsid w:val="0063768A"/>
    <w:rsid w:val="0065048A"/>
    <w:rsid w:val="006564DC"/>
    <w:rsid w:val="006972FD"/>
    <w:rsid w:val="006B0588"/>
    <w:rsid w:val="006D0C24"/>
    <w:rsid w:val="006D7D1F"/>
    <w:rsid w:val="006F35F0"/>
    <w:rsid w:val="0070780B"/>
    <w:rsid w:val="00736380"/>
    <w:rsid w:val="0077007D"/>
    <w:rsid w:val="007B2B20"/>
    <w:rsid w:val="007F3188"/>
    <w:rsid w:val="00824FF1"/>
    <w:rsid w:val="0082637C"/>
    <w:rsid w:val="00840227"/>
    <w:rsid w:val="0085142E"/>
    <w:rsid w:val="008548EA"/>
    <w:rsid w:val="008907BF"/>
    <w:rsid w:val="008954D6"/>
    <w:rsid w:val="00897964"/>
    <w:rsid w:val="008D2883"/>
    <w:rsid w:val="008D297C"/>
    <w:rsid w:val="00901B60"/>
    <w:rsid w:val="00963E11"/>
    <w:rsid w:val="009671C4"/>
    <w:rsid w:val="009C00C6"/>
    <w:rsid w:val="009D582B"/>
    <w:rsid w:val="00A70297"/>
    <w:rsid w:val="00A77C0D"/>
    <w:rsid w:val="00A876B9"/>
    <w:rsid w:val="00AD118D"/>
    <w:rsid w:val="00B03BCC"/>
    <w:rsid w:val="00B3580B"/>
    <w:rsid w:val="00B41BF1"/>
    <w:rsid w:val="00B7010B"/>
    <w:rsid w:val="00B72260"/>
    <w:rsid w:val="00BC3D27"/>
    <w:rsid w:val="00BE52BE"/>
    <w:rsid w:val="00C13788"/>
    <w:rsid w:val="00C2540C"/>
    <w:rsid w:val="00C25C4C"/>
    <w:rsid w:val="00C344A8"/>
    <w:rsid w:val="00C40CA2"/>
    <w:rsid w:val="00C56EF0"/>
    <w:rsid w:val="00C628DD"/>
    <w:rsid w:val="00C7119C"/>
    <w:rsid w:val="00CA554E"/>
    <w:rsid w:val="00CA5C4B"/>
    <w:rsid w:val="00CB447D"/>
    <w:rsid w:val="00CB73DE"/>
    <w:rsid w:val="00CD481C"/>
    <w:rsid w:val="00CE2780"/>
    <w:rsid w:val="00D2080F"/>
    <w:rsid w:val="00D33B96"/>
    <w:rsid w:val="00D90BAC"/>
    <w:rsid w:val="00D930A0"/>
    <w:rsid w:val="00D93CFE"/>
    <w:rsid w:val="00DD5916"/>
    <w:rsid w:val="00E24437"/>
    <w:rsid w:val="00E26550"/>
    <w:rsid w:val="00E4371B"/>
    <w:rsid w:val="00E751E9"/>
    <w:rsid w:val="00E8634D"/>
    <w:rsid w:val="00EB76CC"/>
    <w:rsid w:val="00ED7F81"/>
    <w:rsid w:val="00F0422D"/>
    <w:rsid w:val="00F362BC"/>
    <w:rsid w:val="00F37C9F"/>
    <w:rsid w:val="00F878C0"/>
    <w:rsid w:val="00F87CD8"/>
    <w:rsid w:val="00F927B9"/>
    <w:rsid w:val="00FD221B"/>
    <w:rsid w:val="0FE02603"/>
    <w:rsid w:val="1A389CE0"/>
    <w:rsid w:val="24D03C1D"/>
    <w:rsid w:val="2A8772A5"/>
    <w:rsid w:val="3D906AC6"/>
    <w:rsid w:val="53A6496B"/>
    <w:rsid w:val="66185EFC"/>
    <w:rsid w:val="679F1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3"/>
    <o:shapelayout v:ext="edit">
      <o:idmap v:ext="edit" data="1"/>
    </o:shapelayout>
  </w:shapeDefaults>
  <w:decimalSymbol w:val=","/>
  <w:listSeparator w:val=";"/>
  <w15:docId w15:val="{99a4b2d6-becf-4759-8fc7-1dad07a40f0c}"/>
  <w14:docId w14:val="1A389CE0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ln" w:default="1">
    <w:name w:val="Normal"/>
    <w:qFormat/>
    <w:rsid w:val="002241B8"/>
    <w:pPr>
      <w:suppressAutoHyphens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Nadpis1">
    <w:name w:val="heading 1"/>
    <w:basedOn w:val="Normln"/>
    <w:next w:val="Normln"/>
    <w:link w:val="Nadpis1Char"/>
    <w:uiPriority w:val="9"/>
    <w:qFormat/>
    <w:rsid w:val="00441E15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3">
    <w:name w:val="heading 3"/>
    <w:basedOn w:val="Normln"/>
    <w:next w:val="Normln"/>
    <w:link w:val="Nadpis3Char"/>
    <w:qFormat/>
    <w:rsid w:val="000A052A"/>
    <w:pPr>
      <w:keepNext/>
      <w:suppressAutoHyphens w:val="0"/>
      <w:spacing w:before="240" w:after="60" w:line="276" w:lineRule="auto"/>
      <w:outlineLvl w:val="2"/>
    </w:pPr>
    <w:rPr>
      <w:rFonts w:eastAsia="Calibri"/>
      <w:b/>
      <w:bCs/>
      <w:sz w:val="26"/>
      <w:szCs w:val="26"/>
      <w:lang w:eastAsia="en-US"/>
    </w:rPr>
  </w:style>
  <w:style w:type="character" w:styleId="Standardnpsmoodstavce" w:default="1">
    <w:name w:val="Default Paragraph Font"/>
    <w:uiPriority w:val="1"/>
    <w:semiHidden/>
    <w:unhideWhenUsed/>
  </w:style>
  <w:style w:type="table" w:styleId="Normlntabulk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seznamu" w:default="1">
    <w:name w:val="No List"/>
    <w:uiPriority w:val="99"/>
    <w:semiHidden/>
    <w:unhideWhenUsed/>
  </w:style>
  <w:style w:type="character" w:styleId="Nadpis3Char" w:customStyle="1">
    <w:name w:val="Nadpis 3 Char"/>
    <w:basedOn w:val="Standardnpsmoodstavce"/>
    <w:link w:val="Nadpis3"/>
    <w:rsid w:val="000A052A"/>
    <w:rPr>
      <w:rFonts w:ascii="Times New Roman" w:hAnsi="Times New Roman" w:eastAsia="Calibri" w:cs="Times New Roman"/>
      <w:b/>
      <w:bCs/>
      <w:sz w:val="26"/>
      <w:szCs w:val="26"/>
    </w:rPr>
  </w:style>
  <w:style w:type="paragraph" w:styleId="Zhlav">
    <w:name w:val="header"/>
    <w:basedOn w:val="Normln"/>
    <w:link w:val="ZhlavChar"/>
    <w:uiPriority w:val="99"/>
    <w:unhideWhenUsed/>
    <w:rsid w:val="00AD118D"/>
    <w:pPr>
      <w:tabs>
        <w:tab w:val="center" w:pos="4536"/>
        <w:tab w:val="right" w:pos="9072"/>
      </w:tabs>
    </w:pPr>
  </w:style>
  <w:style w:type="character" w:styleId="ZhlavChar" w:customStyle="1">
    <w:name w:val="Záhlaví Char"/>
    <w:basedOn w:val="Standardnpsmoodstavce"/>
    <w:link w:val="Zhlav"/>
    <w:uiPriority w:val="99"/>
    <w:rsid w:val="00AD118D"/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Zpat">
    <w:name w:val="footer"/>
    <w:basedOn w:val="Normln"/>
    <w:link w:val="ZpatChar"/>
    <w:uiPriority w:val="99"/>
    <w:unhideWhenUsed/>
    <w:rsid w:val="00AD118D"/>
    <w:pPr>
      <w:tabs>
        <w:tab w:val="center" w:pos="4536"/>
        <w:tab w:val="right" w:pos="9072"/>
      </w:tabs>
    </w:pPr>
  </w:style>
  <w:style w:type="character" w:styleId="ZpatChar" w:customStyle="1">
    <w:name w:val="Zápatí Char"/>
    <w:basedOn w:val="Standardnpsmoodstavce"/>
    <w:link w:val="Zpat"/>
    <w:uiPriority w:val="99"/>
    <w:rsid w:val="00AD118D"/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Textpsmene" w:customStyle="1">
    <w:name w:val="Text písmene"/>
    <w:basedOn w:val="Normln"/>
    <w:rsid w:val="00AD118D"/>
    <w:pPr>
      <w:tabs>
        <w:tab w:val="num" w:pos="5760"/>
      </w:tabs>
      <w:ind w:left="5760" w:hanging="360"/>
      <w:jc w:val="both"/>
      <w:outlineLvl w:val="7"/>
    </w:pPr>
    <w:rPr>
      <w:szCs w:val="20"/>
    </w:rPr>
  </w:style>
  <w:style w:type="paragraph" w:styleId="Odstavecseseznamem">
    <w:name w:val="List Paragraph"/>
    <w:basedOn w:val="Normln"/>
    <w:link w:val="OdstavecseseznamemChar"/>
    <w:uiPriority w:val="34"/>
    <w:qFormat/>
    <w:rsid w:val="009671C4"/>
    <w:pPr>
      <w:suppressAutoHyphens w:val="0"/>
      <w:spacing w:after="200" w:line="276" w:lineRule="auto"/>
      <w:ind w:left="720"/>
      <w:contextualSpacing/>
    </w:pPr>
    <w:rPr>
      <w:rFonts w:ascii="Calibri" w:hAnsi="Calibri" w:eastAsia="Calibri"/>
      <w:sz w:val="22"/>
      <w:szCs w:val="22"/>
      <w:lang w:eastAsia="en-US"/>
    </w:rPr>
  </w:style>
  <w:style w:type="character" w:styleId="OdstavecseseznamemChar" w:customStyle="1">
    <w:name w:val="Odstavec se seznamem Char"/>
    <w:link w:val="Odstavecseseznamem"/>
    <w:uiPriority w:val="34"/>
    <w:rsid w:val="009671C4"/>
    <w:rPr>
      <w:rFonts w:ascii="Calibri" w:hAnsi="Calibri" w:eastAsia="Calibri" w:cs="Times New Roman"/>
    </w:rPr>
  </w:style>
  <w:style w:type="character" w:styleId="Nadpis1Char" w:customStyle="1">
    <w:name w:val="Nadpis 1 Char"/>
    <w:basedOn w:val="Standardnpsmoodstavce"/>
    <w:link w:val="Nadpis1"/>
    <w:uiPriority w:val="9"/>
    <w:rsid w:val="00441E15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  <w:lang w:eastAsia="ar-SA"/>
    </w:rPr>
  </w:style>
  <w:style w:type="table" w:styleId="Mkatabulky">
    <w:name w:val="Table Grid"/>
    <w:basedOn w:val="Normlntabulka"/>
    <w:rsid w:val="004C3D9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odtitul">
    <w:name w:val="Subtitle"/>
    <w:basedOn w:val="Normln"/>
    <w:next w:val="Normln"/>
    <w:link w:val="PodtitulChar"/>
    <w:uiPriority w:val="11"/>
    <w:qFormat/>
    <w:rsid w:val="0044299B"/>
    <w:pPr>
      <w:suppressAutoHyphens w:val="0"/>
      <w:spacing w:after="60"/>
      <w:jc w:val="center"/>
      <w:outlineLvl w:val="1"/>
    </w:pPr>
    <w:rPr>
      <w:rFonts w:ascii="Cambria" w:hAnsi="Cambria"/>
      <w:lang w:eastAsia="cs-CZ"/>
    </w:rPr>
  </w:style>
  <w:style w:type="character" w:styleId="PodtitulChar" w:customStyle="1">
    <w:name w:val="Podtitul Char"/>
    <w:basedOn w:val="Standardnpsmoodstavce"/>
    <w:link w:val="Podtitul"/>
    <w:uiPriority w:val="11"/>
    <w:rsid w:val="0044299B"/>
    <w:rPr>
      <w:rFonts w:ascii="Cambria" w:hAnsi="Cambria" w:eastAsia="Times New Roman" w:cs="Times New Roman"/>
      <w:sz w:val="24"/>
      <w:szCs w:val="24"/>
      <w:lang w:eastAsia="cs-CZ"/>
    </w:rPr>
  </w:style>
  <w:style w:type="paragraph" w:styleId="AAOdstavec" w:customStyle="1">
    <w:name w:val="AA_Odstavec"/>
    <w:basedOn w:val="Normln"/>
    <w:rsid w:val="00565784"/>
    <w:pPr>
      <w:suppressAutoHyphens w:val="0"/>
      <w:spacing w:line="290" w:lineRule="auto"/>
      <w:jc w:val="both"/>
    </w:pPr>
    <w:rPr>
      <w:rFonts w:ascii="Arial" w:hAnsi="Arial" w:cs="Arial"/>
      <w:sz w:val="20"/>
      <w:szCs w:val="22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415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Relationship Type="http://schemas.openxmlformats.org/officeDocument/2006/relationships/glossaryDocument" Target="/word/glossary/document.xml" Id="R05c2d989d5df4eca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document.xml><?xml version="1.0" encoding="utf-8"?>
<w:glossaryDocument xmlns:w14="http://schemas.microsoft.com/office/word/2010/wordml" xmlns:w="http://schemas.openxmlformats.org/wordprocessingml/2006/main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987c6c-1b48-4c2b-bb69-ee3618ed0b29}"/>
      </w:docPartPr>
      <w:docPartBody>
        <w:p w14:paraId="4D177B84">
          <w:r>
            <w:rPr>
              <w:rStyle w:val="PlaceholderText"/>
            </w:rPr>
            <w:t/>
          </w:r>
        </w:p>
      </w:docPartBody>
    </w:docPart>
  </w:docParts>
</w:glossaryDocument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Microsoft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Petra Podroužková</dc:creator>
  <lastModifiedBy>Petra Podroužková</lastModifiedBy>
  <revision>7</revision>
  <dcterms:created xsi:type="dcterms:W3CDTF">2020-07-15T12:34:26.7295407Z</dcterms:created>
  <dcterms:modified xsi:type="dcterms:W3CDTF">2020-07-15T12:56:28.2167371Z</dcterms:modified>
</coreProperties>
</file>